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71"/>
        <w:gridCol w:w="3402"/>
      </w:tblGrid>
      <w:tr w:rsidR="004C58DC" w:rsidRPr="00360D78" w:rsidTr="00355E6A">
        <w:trPr>
          <w:jc w:val="center"/>
        </w:trPr>
        <w:tc>
          <w:tcPr>
            <w:tcW w:w="9493" w:type="dxa"/>
            <w:gridSpan w:val="3"/>
            <w:vAlign w:val="center"/>
          </w:tcPr>
          <w:p w:rsidR="004C58DC" w:rsidRDefault="005A2F7E" w:rsidP="00355E6A">
            <w:pPr>
              <w:pStyle w:val="Ing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355E6A">
              <w:rPr>
                <w:b/>
                <w:sz w:val="28"/>
                <w:szCs w:val="28"/>
              </w:rPr>
              <w:t>Ymiskt krøv til v</w:t>
            </w:r>
            <w:r w:rsidR="004C58DC" w:rsidRPr="00360D78">
              <w:rPr>
                <w:b/>
                <w:sz w:val="28"/>
                <w:szCs w:val="28"/>
              </w:rPr>
              <w:t>innulig</w:t>
            </w:r>
            <w:r w:rsidR="00355E6A">
              <w:rPr>
                <w:b/>
                <w:sz w:val="28"/>
                <w:szCs w:val="28"/>
              </w:rPr>
              <w:t>a</w:t>
            </w:r>
            <w:r w:rsidR="004C58DC" w:rsidRPr="00360D78">
              <w:rPr>
                <w:b/>
                <w:sz w:val="28"/>
                <w:szCs w:val="28"/>
              </w:rPr>
              <w:t xml:space="preserve"> sigling</w:t>
            </w:r>
            <w:r w:rsidR="00355E6A">
              <w:rPr>
                <w:b/>
                <w:sz w:val="28"/>
                <w:szCs w:val="28"/>
              </w:rPr>
              <w:t xml:space="preserve"> við fólki</w:t>
            </w:r>
          </w:p>
          <w:p w:rsidR="00355E6A" w:rsidRPr="00360D78" w:rsidRDefault="00355E6A" w:rsidP="00355E6A">
            <w:pPr>
              <w:pStyle w:val="Ingenafstand"/>
              <w:jc w:val="center"/>
              <w:rPr>
                <w:b/>
                <w:sz w:val="28"/>
                <w:szCs w:val="28"/>
              </w:rPr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  <w:rPr>
                <w:b/>
              </w:rPr>
            </w:pPr>
          </w:p>
          <w:p w:rsidR="004C58DC" w:rsidRPr="00360D78" w:rsidRDefault="004C58DC" w:rsidP="00820FB1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>Dimentiónstal</w:t>
            </w:r>
          </w:p>
          <w:p w:rsidR="004C58DC" w:rsidRPr="00360D78" w:rsidRDefault="004C58DC" w:rsidP="00820FB1">
            <w:pPr>
              <w:pStyle w:val="Ingenafstand"/>
              <w:rPr>
                <w:color w:val="FF0000"/>
              </w:rPr>
            </w:pPr>
          </w:p>
        </w:tc>
        <w:tc>
          <w:tcPr>
            <w:tcW w:w="3071" w:type="dxa"/>
          </w:tcPr>
          <w:p w:rsidR="005A2F7E" w:rsidRDefault="005A2F7E" w:rsidP="00355E6A">
            <w:pPr>
              <w:pStyle w:val="Ingenafstand"/>
              <w:rPr>
                <w:b/>
              </w:rPr>
            </w:pPr>
          </w:p>
          <w:p w:rsidR="004C58DC" w:rsidRDefault="004C58DC" w:rsidP="00355E6A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 xml:space="preserve">Framtøkumegi </w:t>
            </w:r>
            <w:r w:rsidR="00355E6A">
              <w:rPr>
                <w:b/>
              </w:rPr>
              <w:t>minni enn</w:t>
            </w:r>
            <w:r w:rsidRPr="00360D78">
              <w:rPr>
                <w:b/>
              </w:rPr>
              <w:t xml:space="preserve"> 100 kW og før uttan motor</w:t>
            </w:r>
          </w:p>
          <w:p w:rsidR="005A2F7E" w:rsidRPr="00360D78" w:rsidRDefault="005A2F7E" w:rsidP="00355E6A">
            <w:pPr>
              <w:pStyle w:val="Ingenafstand"/>
              <w:rPr>
                <w:b/>
              </w:rPr>
            </w:pPr>
          </w:p>
        </w:tc>
        <w:tc>
          <w:tcPr>
            <w:tcW w:w="3402" w:type="dxa"/>
          </w:tcPr>
          <w:p w:rsidR="005A2F7E" w:rsidRDefault="005A2F7E" w:rsidP="00820FB1">
            <w:pPr>
              <w:pStyle w:val="Ingenafstand"/>
              <w:rPr>
                <w:b/>
              </w:rPr>
            </w:pPr>
          </w:p>
          <w:p w:rsidR="004C58DC" w:rsidRPr="00360D78" w:rsidRDefault="004C58DC" w:rsidP="00820FB1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>Framtøkumegi á 100 kW ella meira</w:t>
            </w: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Før við dimensiónstali undir 20</w:t>
            </w:r>
          </w:p>
        </w:tc>
        <w:tc>
          <w:tcPr>
            <w:tcW w:w="3071" w:type="dxa"/>
          </w:tcPr>
          <w:p w:rsidR="005A2F7E" w:rsidRDefault="005A2F7E" w:rsidP="00820FB1">
            <w:pPr>
              <w:pStyle w:val="Ingenafstand"/>
            </w:pPr>
          </w:p>
          <w:p w:rsidR="00DA6C49" w:rsidRDefault="004C58DC" w:rsidP="00820FB1">
            <w:pPr>
              <w:pStyle w:val="Ingenafstand"/>
              <w:rPr>
                <w:color w:val="000000" w:themeColor="text1"/>
              </w:rPr>
            </w:pPr>
            <w:r w:rsidRPr="00360D78">
              <w:t xml:space="preserve">Farið skal </w:t>
            </w:r>
            <w:r w:rsidRPr="00CF59CA">
              <w:rPr>
                <w:u w:val="single"/>
              </w:rPr>
              <w:t>ikki</w:t>
            </w:r>
            <w:r w:rsidRPr="00360D78">
              <w:t xml:space="preserve"> sýnast</w:t>
            </w:r>
            <w:r w:rsidR="00355E6A">
              <w:t xml:space="preserve"> men sýnsfólk skal síggja farið á staðnum.</w:t>
            </w:r>
          </w:p>
          <w:p w:rsidR="00DA6C49" w:rsidRDefault="00DA6C49" w:rsidP="00820FB1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rPr>
                <w:color w:val="000000" w:themeColor="text1"/>
              </w:rPr>
              <w:t xml:space="preserve">Sí </w:t>
            </w:r>
            <w:r w:rsidR="00CF59CA">
              <w:rPr>
                <w:color w:val="000000" w:themeColor="text1"/>
              </w:rPr>
              <w:t>skjal 1</w:t>
            </w:r>
            <w:r w:rsidR="00DA6C49">
              <w:rPr>
                <w:color w:val="000000" w:themeColor="text1"/>
              </w:rPr>
              <w:t>, regla 1</w:t>
            </w:r>
            <w:r w:rsidR="00CF59CA">
              <w:rPr>
                <w:color w:val="000000" w:themeColor="text1"/>
              </w:rPr>
              <w:t xml:space="preserve"> í </w:t>
            </w:r>
            <w:hyperlink r:id="rId4" w:history="1">
              <w:r w:rsidR="00CF59CA" w:rsidRPr="00CF59CA">
                <w:rPr>
                  <w:rStyle w:val="Hyperlink"/>
                </w:rPr>
                <w:t>kunngerðini</w:t>
              </w:r>
            </w:hyperlink>
            <w:r w:rsidR="00CF59CA">
              <w:rPr>
                <w:color w:val="000000" w:themeColor="text1"/>
              </w:rPr>
              <w:t>.</w:t>
            </w:r>
          </w:p>
          <w:p w:rsidR="004C58DC" w:rsidRPr="00360D78" w:rsidRDefault="004C58DC" w:rsidP="00820FB1">
            <w:pPr>
              <w:pStyle w:val="Ingenafstand"/>
            </w:pPr>
          </w:p>
          <w:p w:rsidR="004C58DC" w:rsidRDefault="004C58DC" w:rsidP="00CF59CA">
            <w:pPr>
              <w:pStyle w:val="Ingenafstand"/>
            </w:pPr>
            <w:r w:rsidRPr="00360D78">
              <w:t xml:space="preserve">Farið skal hava eina </w:t>
            </w:r>
            <w:hyperlink r:id="rId5" w:history="1">
              <w:r w:rsidR="00CF59CA" w:rsidRPr="00CF59CA">
                <w:rPr>
                  <w:rStyle w:val="Hyperlink"/>
                </w:rPr>
                <w:t>trygdarvegleiðing</w:t>
              </w:r>
            </w:hyperlink>
          </w:p>
          <w:p w:rsidR="00CF59CA" w:rsidRDefault="00CF59CA" w:rsidP="00CF59CA">
            <w:pPr>
              <w:pStyle w:val="Ingenafstand"/>
            </w:pPr>
          </w:p>
          <w:p w:rsidR="00CF59CA" w:rsidRPr="00360D78" w:rsidRDefault="00CF59CA" w:rsidP="00CF59CA">
            <w:pPr>
              <w:pStyle w:val="Ingenafstand"/>
            </w:pPr>
            <w:r w:rsidRPr="00360D78">
              <w:t>Farið skal hava ferðafólkaloyvi</w:t>
            </w:r>
          </w:p>
          <w:p w:rsidR="00CF59CA" w:rsidRPr="00360D78" w:rsidRDefault="00CF59CA" w:rsidP="00CF59CA">
            <w:pPr>
              <w:pStyle w:val="Ingenafstand"/>
              <w:rPr>
                <w:color w:val="FF0000"/>
              </w:rPr>
            </w:pPr>
          </w:p>
        </w:tc>
        <w:tc>
          <w:tcPr>
            <w:tcW w:w="3402" w:type="dxa"/>
          </w:tcPr>
          <w:p w:rsidR="005A2F7E" w:rsidRDefault="005A2F7E" w:rsidP="00820FB1">
            <w:pPr>
              <w:pStyle w:val="Ingenafstand"/>
            </w:pPr>
          </w:p>
          <w:p w:rsidR="004C58DC" w:rsidRDefault="004C58DC" w:rsidP="00820FB1">
            <w:pPr>
              <w:pStyle w:val="Ingenafstand"/>
            </w:pPr>
            <w:r w:rsidRPr="00360D78">
              <w:t xml:space="preserve">Farið </w:t>
            </w:r>
            <w:r w:rsidRPr="00CF59CA">
              <w:rPr>
                <w:u w:val="single"/>
              </w:rPr>
              <w:t>skal</w:t>
            </w:r>
            <w:r w:rsidR="00CF59CA">
              <w:t xml:space="preserve"> sýnast. Sí </w:t>
            </w:r>
            <w:hyperlink r:id="rId6" w:history="1">
              <w:r w:rsidR="00CF59CA" w:rsidRPr="00CF59CA">
                <w:rPr>
                  <w:rStyle w:val="Hyperlink"/>
                </w:rPr>
                <w:t>bátasýn</w:t>
              </w:r>
            </w:hyperlink>
          </w:p>
          <w:p w:rsidR="00CF59CA" w:rsidRPr="00360D78" w:rsidRDefault="00CF59CA" w:rsidP="00820FB1">
            <w:pPr>
              <w:pStyle w:val="Ingenafstand"/>
            </w:pPr>
          </w:p>
          <w:p w:rsidR="00355E6A" w:rsidRDefault="00355E6A" w:rsidP="00820FB1">
            <w:pPr>
              <w:pStyle w:val="Ingenafstand"/>
              <w:rPr>
                <w:color w:val="000000" w:themeColor="text1"/>
              </w:rPr>
            </w:pPr>
          </w:p>
          <w:p w:rsidR="00355E6A" w:rsidRDefault="00355E6A" w:rsidP="00820FB1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rPr>
                <w:color w:val="000000" w:themeColor="text1"/>
              </w:rPr>
              <w:t>Sí</w:t>
            </w:r>
            <w:r w:rsidR="00DA6C49">
              <w:rPr>
                <w:color w:val="000000" w:themeColor="text1"/>
              </w:rPr>
              <w:t xml:space="preserve"> skjal 1, regla 2 í</w:t>
            </w:r>
            <w:r w:rsidRPr="00360D78">
              <w:rPr>
                <w:color w:val="000000" w:themeColor="text1"/>
              </w:rPr>
              <w:t xml:space="preserve"> </w:t>
            </w:r>
            <w:hyperlink r:id="rId7" w:history="1">
              <w:r w:rsidR="00CF59CA" w:rsidRPr="00CF59CA">
                <w:rPr>
                  <w:rStyle w:val="Hyperlink"/>
                </w:rPr>
                <w:t>kunngerðini</w:t>
              </w:r>
            </w:hyperlink>
            <w:r w:rsidR="00CF59CA">
              <w:rPr>
                <w:color w:val="000000" w:themeColor="text1"/>
              </w:rPr>
              <w:t>.</w:t>
            </w:r>
          </w:p>
          <w:p w:rsidR="004C58DC" w:rsidRPr="00360D78" w:rsidRDefault="004C58DC" w:rsidP="00820FB1">
            <w:pPr>
              <w:pStyle w:val="Ingenafstand"/>
            </w:pPr>
          </w:p>
          <w:p w:rsidR="00CF59CA" w:rsidRDefault="00CF59CA" w:rsidP="00820FB1">
            <w:pPr>
              <w:pStyle w:val="Ingenafstand"/>
            </w:pPr>
            <w:r w:rsidRPr="00360D78">
              <w:t xml:space="preserve">Farið skal hava eina </w:t>
            </w:r>
            <w:hyperlink r:id="rId8" w:history="1">
              <w:r w:rsidRPr="00CF59CA">
                <w:rPr>
                  <w:rStyle w:val="Hyperlink"/>
                </w:rPr>
                <w:t>trygdarvegleiðing</w:t>
              </w:r>
            </w:hyperlink>
          </w:p>
          <w:p w:rsidR="00CF59CA" w:rsidRDefault="00CF59CA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Farið skal hava ferðafólkaloyvi</w:t>
            </w:r>
          </w:p>
          <w:p w:rsidR="004C58DC" w:rsidRPr="00360D78" w:rsidRDefault="004C58DC" w:rsidP="00CF59CA">
            <w:pPr>
              <w:pStyle w:val="Ingenafstand"/>
              <w:rPr>
                <w:color w:val="FF0000"/>
              </w:rPr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Før við dimensiónstali</w:t>
            </w:r>
            <w:r w:rsidR="00355E6A">
              <w:t xml:space="preserve"> upp á 20 ella meira m</w:t>
            </w:r>
            <w:r w:rsidRPr="00360D78">
              <w:t>en styttri enn 15 metrar og hvørs dimensiónstal er undir 100</w:t>
            </w:r>
          </w:p>
        </w:tc>
        <w:tc>
          <w:tcPr>
            <w:tcW w:w="6473" w:type="dxa"/>
            <w:gridSpan w:val="2"/>
          </w:tcPr>
          <w:p w:rsidR="005A2F7E" w:rsidRDefault="005A2F7E" w:rsidP="007205B4">
            <w:pPr>
              <w:pStyle w:val="Ingenafstand"/>
            </w:pPr>
          </w:p>
          <w:p w:rsidR="00DA6C49" w:rsidRDefault="00DA6C49" w:rsidP="007205B4">
            <w:pPr>
              <w:pStyle w:val="Ingenafstand"/>
            </w:pPr>
            <w:r w:rsidRPr="00360D78">
              <w:t xml:space="preserve">Farið </w:t>
            </w:r>
            <w:r w:rsidRPr="00CF59CA">
              <w:rPr>
                <w:u w:val="single"/>
              </w:rPr>
              <w:t>skal</w:t>
            </w:r>
            <w:r>
              <w:t xml:space="preserve"> sýnast. Sí </w:t>
            </w:r>
            <w:hyperlink r:id="rId9" w:history="1">
              <w:r w:rsidRPr="00CF59CA">
                <w:rPr>
                  <w:rStyle w:val="Hyperlink"/>
                </w:rPr>
                <w:t>bátasýn</w:t>
              </w:r>
            </w:hyperlink>
          </w:p>
          <w:p w:rsidR="004C58DC" w:rsidRPr="00360D78" w:rsidRDefault="004C58DC" w:rsidP="007205B4">
            <w:pPr>
              <w:pStyle w:val="Ingenafstand"/>
            </w:pPr>
          </w:p>
          <w:p w:rsidR="00DA6C49" w:rsidRDefault="00DA6C49" w:rsidP="007205B4">
            <w:pPr>
              <w:pStyle w:val="Ingenafstand"/>
            </w:pPr>
            <w:r w:rsidRPr="00360D78">
              <w:t xml:space="preserve">Farið skal hava eina </w:t>
            </w:r>
            <w:hyperlink r:id="rId10" w:history="1">
              <w:r w:rsidRPr="00CF59CA">
                <w:rPr>
                  <w:rStyle w:val="Hyperlink"/>
                </w:rPr>
                <w:t>trygdarvegleiðing</w:t>
              </w:r>
            </w:hyperlink>
          </w:p>
          <w:p w:rsidR="00DA6C49" w:rsidRDefault="00DA6C49" w:rsidP="007205B4">
            <w:pPr>
              <w:pStyle w:val="Ingenafstand"/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t>Farið skal hava ferðafólkaloyvi</w:t>
            </w:r>
          </w:p>
          <w:p w:rsidR="004C58DC" w:rsidRPr="00360D78" w:rsidRDefault="004C58DC" w:rsidP="007205B4">
            <w:pPr>
              <w:pStyle w:val="Ingenafstand"/>
            </w:pPr>
          </w:p>
          <w:p w:rsidR="004C58DC" w:rsidRDefault="004C58DC" w:rsidP="007205B4">
            <w:pPr>
              <w:pStyle w:val="Ingenafstand"/>
              <w:rPr>
                <w:color w:val="000000" w:themeColor="text1"/>
              </w:rPr>
            </w:pPr>
            <w:r w:rsidRPr="00360D78">
              <w:t xml:space="preserve">Farið skal sýnast sambært </w:t>
            </w:r>
            <w:r w:rsidR="00DA6C49">
              <w:t xml:space="preserve">skjal 2 í </w:t>
            </w:r>
            <w:hyperlink r:id="rId11" w:history="1">
              <w:r w:rsidR="00DA6C49" w:rsidRPr="00DA6C49">
                <w:rPr>
                  <w:rStyle w:val="Hyperlink"/>
                </w:rPr>
                <w:t>kunngerðini</w:t>
              </w:r>
            </w:hyperlink>
            <w:r w:rsidRPr="00360D78">
              <w:rPr>
                <w:color w:val="FF0000"/>
              </w:rPr>
              <w:t xml:space="preserve"> </w:t>
            </w:r>
            <w:r w:rsidR="00DA6C49">
              <w:rPr>
                <w:color w:val="000000" w:themeColor="text1"/>
              </w:rPr>
              <w:t xml:space="preserve">og </w:t>
            </w:r>
            <w:hyperlink r:id="rId12" w:history="1">
              <w:r w:rsidR="00DA6C49" w:rsidRPr="00DA6C49">
                <w:rPr>
                  <w:rStyle w:val="Hyperlink"/>
                </w:rPr>
                <w:t>Fráboðan F</w:t>
              </w:r>
            </w:hyperlink>
          </w:p>
          <w:p w:rsidR="005A2F7E" w:rsidRPr="00360D78" w:rsidRDefault="005A2F7E" w:rsidP="007205B4">
            <w:pPr>
              <w:pStyle w:val="Ingenafstand"/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355E6A">
            <w:pPr>
              <w:pStyle w:val="Ingenafstand"/>
            </w:pPr>
          </w:p>
          <w:p w:rsidR="004C58DC" w:rsidRPr="00360D78" w:rsidRDefault="004C58DC" w:rsidP="00355E6A">
            <w:pPr>
              <w:pStyle w:val="Ingenafstand"/>
            </w:pPr>
            <w:r w:rsidRPr="00360D78">
              <w:t>Før</w:t>
            </w:r>
            <w:r w:rsidR="00355E6A">
              <w:t xml:space="preserve"> </w:t>
            </w:r>
            <w:r w:rsidRPr="00360D78">
              <w:t>ið verða nýtt til yrkisupplæring í sigling</w:t>
            </w:r>
          </w:p>
        </w:tc>
        <w:tc>
          <w:tcPr>
            <w:tcW w:w="6473" w:type="dxa"/>
            <w:gridSpan w:val="2"/>
          </w:tcPr>
          <w:p w:rsidR="005A2F7E" w:rsidRDefault="005A2F7E" w:rsidP="00355E6A">
            <w:pPr>
              <w:pStyle w:val="Ingenafstand"/>
            </w:pPr>
          </w:p>
          <w:p w:rsidR="00355E6A" w:rsidRDefault="00355E6A" w:rsidP="00355E6A">
            <w:pPr>
              <w:pStyle w:val="Ingenafstand"/>
              <w:rPr>
                <w:color w:val="000000" w:themeColor="text1"/>
              </w:rPr>
            </w:pPr>
            <w:r w:rsidRPr="00360D78">
              <w:t xml:space="preserve">Farið skal </w:t>
            </w:r>
            <w:r w:rsidRPr="00CF59CA">
              <w:rPr>
                <w:u w:val="single"/>
              </w:rPr>
              <w:t>ikki</w:t>
            </w:r>
            <w:r w:rsidRPr="00360D78">
              <w:t xml:space="preserve"> sýnast</w:t>
            </w:r>
            <w:r>
              <w:t xml:space="preserve"> men sýnsfólk skal síggja farið á staðnum.</w:t>
            </w:r>
          </w:p>
          <w:p w:rsidR="00DA6C49" w:rsidRDefault="00DA6C49" w:rsidP="007205B4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rPr>
                <w:color w:val="000000" w:themeColor="text1"/>
              </w:rPr>
              <w:t xml:space="preserve">Sí galdandi reglur í </w:t>
            </w:r>
            <w:r w:rsidR="00DA6C49">
              <w:rPr>
                <w:color w:val="000000" w:themeColor="text1"/>
              </w:rPr>
              <w:t xml:space="preserve">skjal 3 í </w:t>
            </w:r>
            <w:hyperlink r:id="rId13" w:history="1">
              <w:r w:rsidR="00DA6C49" w:rsidRPr="00CF59CA">
                <w:rPr>
                  <w:rStyle w:val="Hyperlink"/>
                </w:rPr>
                <w:t>kunngerðini</w:t>
              </w:r>
            </w:hyperlink>
            <w:r w:rsidR="00DA6C49">
              <w:rPr>
                <w:color w:val="000000" w:themeColor="text1"/>
              </w:rPr>
              <w:t>.</w:t>
            </w:r>
          </w:p>
          <w:p w:rsidR="004C58DC" w:rsidRPr="00360D78" w:rsidRDefault="004C58DC" w:rsidP="007205B4">
            <w:pPr>
              <w:pStyle w:val="Ingenafstand"/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t xml:space="preserve">Farið skal hava eina </w:t>
            </w:r>
            <w:hyperlink r:id="rId14" w:history="1">
              <w:r w:rsidR="00DA6C49" w:rsidRPr="00CF59CA">
                <w:rPr>
                  <w:rStyle w:val="Hyperlink"/>
                </w:rPr>
                <w:t>trygdarvegleiðing</w:t>
              </w:r>
            </w:hyperlink>
          </w:p>
        </w:tc>
      </w:tr>
    </w:tbl>
    <w:p w:rsidR="00193DEE" w:rsidRDefault="00193DEE"/>
    <w:p w:rsidR="00DA6C49" w:rsidRDefault="00DA6C49" w:rsidP="007205B4">
      <w:bookmarkStart w:id="0" w:name="_GoBack"/>
      <w:bookmarkEnd w:id="0"/>
    </w:p>
    <w:sectPr w:rsidR="00DA6C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C"/>
    <w:rsid w:val="00193DEE"/>
    <w:rsid w:val="00355E6A"/>
    <w:rsid w:val="004C58DC"/>
    <w:rsid w:val="005A2F7E"/>
    <w:rsid w:val="007205B4"/>
    <w:rsid w:val="00CF59CA"/>
    <w:rsid w:val="00D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1ED"/>
  <w15:chartTrackingRefBased/>
  <w15:docId w15:val="{FD6DFB00-1DE8-49A0-8E23-3CE148D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DC"/>
    <w:rPr>
      <w:lang w:val="fo-FO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C58DC"/>
    <w:pPr>
      <w:spacing w:after="0" w:line="240" w:lineRule="auto"/>
    </w:pPr>
    <w:rPr>
      <w:lang w:val="fo-FO"/>
    </w:rPr>
  </w:style>
  <w:style w:type="table" w:styleId="Tabel-Gitter">
    <w:name w:val="Table Grid"/>
    <w:basedOn w:val="Tabel-Normal"/>
    <w:uiPriority w:val="39"/>
    <w:rsid w:val="004C58DC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F5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a.fo/trygdarvegleiding/" TargetMode="External"/><Relationship Id="rId13" Type="http://schemas.openxmlformats.org/officeDocument/2006/relationships/hyperlink" Target="https://logir.fo/Kunngerd/104-fra-09-07-2019-um-at-sigla-vid-forum-id-taka-upp-i-12-ferdafo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r.fo/Kunngerd/104-fra-09-07-2019-um-at-sigla-vid-forum-id-taka-upp-i-12-ferdafolk" TargetMode="External"/><Relationship Id="rId12" Type="http://schemas.openxmlformats.org/officeDocument/2006/relationships/hyperlink" Target="file:///C:\Users\LN15982\Downloads\K%20039-201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ma.fo/midsyn/" TargetMode="External"/><Relationship Id="rId11" Type="http://schemas.openxmlformats.org/officeDocument/2006/relationships/hyperlink" Target="https://logir.fo/Kunngerd/104-fra-09-07-2019-um-at-sigla-vid-forum-id-taka-upp-i-12-ferdafolk" TargetMode="External"/><Relationship Id="rId5" Type="http://schemas.openxmlformats.org/officeDocument/2006/relationships/hyperlink" Target="https://fma.fo/trygdarvegleid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ma.fo/trygdarvegleiding/" TargetMode="External"/><Relationship Id="rId4" Type="http://schemas.openxmlformats.org/officeDocument/2006/relationships/hyperlink" Target="https://logir.fo/Kunngerd/104-fra-09-07-2019-um-at-sigla-vid-forum-id-taka-upp-i-12-ferdafolk" TargetMode="External"/><Relationship Id="rId9" Type="http://schemas.openxmlformats.org/officeDocument/2006/relationships/hyperlink" Target="https://fma.fo/midsyn/" TargetMode="External"/><Relationship Id="rId14" Type="http://schemas.openxmlformats.org/officeDocument/2006/relationships/hyperlink" Target="https://fma.fo/trygdarvegleidin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Guðrun Øster</dc:creator>
  <cp:keywords/>
  <dc:description/>
  <cp:lastModifiedBy>Guðrun Øster</cp:lastModifiedBy>
  <cp:revision>1</cp:revision>
  <dcterms:created xsi:type="dcterms:W3CDTF">2019-10-02T11:08:00Z</dcterms:created>
  <dcterms:modified xsi:type="dcterms:W3CDTF">2019-10-02T13:58:00Z</dcterms:modified>
</cp:coreProperties>
</file>