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A0" w:rsidRPr="002B1A48" w:rsidRDefault="002B1A48" w:rsidP="00F66B45">
      <w:pPr>
        <w:pStyle w:val="Ingenafstand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APPLICATION</w:t>
      </w:r>
      <w:r w:rsidR="002232A0" w:rsidRPr="002B1A48">
        <w:rPr>
          <w:b/>
          <w:sz w:val="30"/>
          <w:szCs w:val="30"/>
          <w:lang w:val="en-GB"/>
        </w:rPr>
        <w:t xml:space="preserve"> to</w:t>
      </w:r>
      <w:r w:rsidR="002232A0" w:rsidRPr="000A02A4">
        <w:rPr>
          <w:b/>
          <w:sz w:val="30"/>
          <w:szCs w:val="30"/>
        </w:rPr>
        <w:t xml:space="preserve"> </w:t>
      </w:r>
      <w:r w:rsidR="002232A0" w:rsidRPr="002B1A48">
        <w:rPr>
          <w:b/>
          <w:sz w:val="30"/>
          <w:szCs w:val="30"/>
          <w:lang w:val="en-GB"/>
        </w:rPr>
        <w:t xml:space="preserve">keep Records of Work </w:t>
      </w:r>
      <w:r w:rsidR="000435D0" w:rsidRPr="002B1A48">
        <w:rPr>
          <w:b/>
          <w:sz w:val="30"/>
          <w:szCs w:val="30"/>
          <w:lang w:val="en-GB"/>
        </w:rPr>
        <w:t>&amp;</w:t>
      </w:r>
      <w:r w:rsidR="002232A0" w:rsidRPr="002B1A48">
        <w:rPr>
          <w:b/>
          <w:sz w:val="30"/>
          <w:szCs w:val="30"/>
          <w:lang w:val="en-GB"/>
        </w:rPr>
        <w:t xml:space="preserve"> Rest </w:t>
      </w:r>
    </w:p>
    <w:p w:rsidR="006B731C" w:rsidRPr="002B1A48" w:rsidRDefault="006B731C" w:rsidP="00F66B45">
      <w:pPr>
        <w:pStyle w:val="Ingenafstand"/>
        <w:jc w:val="center"/>
        <w:rPr>
          <w:b/>
          <w:sz w:val="12"/>
          <w:szCs w:val="12"/>
          <w:lang w:val="en-GB"/>
        </w:rPr>
      </w:pPr>
    </w:p>
    <w:p w:rsidR="002B1A48" w:rsidRPr="002B1A48" w:rsidRDefault="002232A0" w:rsidP="000A02A4">
      <w:pPr>
        <w:pStyle w:val="Ingenafstand"/>
        <w:jc w:val="center"/>
        <w:rPr>
          <w:b/>
          <w:sz w:val="24"/>
          <w:szCs w:val="24"/>
          <w:lang w:val="en-GB"/>
        </w:rPr>
      </w:pPr>
      <w:r w:rsidRPr="002B1A48">
        <w:rPr>
          <w:b/>
          <w:sz w:val="24"/>
          <w:szCs w:val="24"/>
          <w:lang w:val="en-GB"/>
        </w:rPr>
        <w:t xml:space="preserve">in </w:t>
      </w:r>
      <w:r w:rsidR="000A02A4" w:rsidRPr="002B1A48">
        <w:rPr>
          <w:b/>
          <w:sz w:val="24"/>
          <w:szCs w:val="24"/>
          <w:lang w:val="en-GB"/>
        </w:rPr>
        <w:t>Electronic</w:t>
      </w:r>
      <w:r w:rsidR="002B1A48" w:rsidRPr="002B1A48">
        <w:rPr>
          <w:b/>
          <w:sz w:val="24"/>
          <w:szCs w:val="24"/>
          <w:lang w:val="en-GB"/>
        </w:rPr>
        <w:t xml:space="preserve"> or Other Self-calculating</w:t>
      </w:r>
      <w:r w:rsidR="000A02A4" w:rsidRPr="002B1A48">
        <w:rPr>
          <w:b/>
          <w:sz w:val="24"/>
          <w:szCs w:val="24"/>
          <w:lang w:val="en-GB"/>
        </w:rPr>
        <w:t xml:space="preserve"> Format</w:t>
      </w:r>
      <w:r w:rsidR="002B1A48">
        <w:rPr>
          <w:b/>
          <w:sz w:val="24"/>
          <w:szCs w:val="24"/>
          <w:lang w:val="en-GB"/>
        </w:rPr>
        <w:t xml:space="preserve"> meeting the Requirements of</w:t>
      </w:r>
    </w:p>
    <w:p w:rsidR="000A02A4" w:rsidRPr="002B1A48" w:rsidRDefault="000A02A4" w:rsidP="000A02A4">
      <w:pPr>
        <w:pStyle w:val="Ingenafstand"/>
        <w:jc w:val="center"/>
        <w:rPr>
          <w:rFonts w:ascii="Calibri" w:hAnsi="Calibri"/>
          <w:b/>
          <w:sz w:val="12"/>
          <w:szCs w:val="12"/>
          <w:lang w:val="en-GB"/>
        </w:rPr>
      </w:pPr>
    </w:p>
    <w:p w:rsidR="000A02A4" w:rsidRPr="002B1A48" w:rsidRDefault="002B1A48" w:rsidP="002B1A48">
      <w:pPr>
        <w:pStyle w:val="Ingenafstand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t</w:t>
      </w:r>
      <w:r w:rsidR="000A02A4" w:rsidRPr="002B1A48">
        <w:rPr>
          <w:rFonts w:ascii="Calibri" w:hAnsi="Calibri"/>
          <w:b/>
          <w:sz w:val="24"/>
          <w:szCs w:val="24"/>
          <w:lang w:val="en-GB"/>
        </w:rPr>
        <w:t xml:space="preserve">he MLC 2006 Convention, </w:t>
      </w:r>
      <w:r w:rsidR="000A02A4" w:rsidRPr="002B1A48">
        <w:rPr>
          <w:rFonts w:ascii="Calibri" w:hAnsi="Calibri" w:cs="TradeGothic-BoldOblique"/>
          <w:b/>
          <w:bCs/>
          <w:i/>
          <w:iCs/>
          <w:sz w:val="24"/>
          <w:szCs w:val="24"/>
          <w:lang w:val="en-GB"/>
        </w:rPr>
        <w:t>Regulation 2.3</w:t>
      </w:r>
    </w:p>
    <w:p w:rsidR="000A02A4" w:rsidRPr="002B1A48" w:rsidRDefault="000A02A4" w:rsidP="000A02A4">
      <w:pPr>
        <w:pStyle w:val="Ingenafstand"/>
        <w:jc w:val="center"/>
        <w:rPr>
          <w:rFonts w:ascii="Calibri" w:hAnsi="Calibri" w:cs="TradeGothic-BoldOblique"/>
          <w:b/>
          <w:bCs/>
          <w:iCs/>
          <w:sz w:val="24"/>
          <w:szCs w:val="24"/>
          <w:lang w:val="en-GB"/>
        </w:rPr>
      </w:pPr>
      <w:r w:rsidRPr="002B1A48">
        <w:rPr>
          <w:rFonts w:ascii="Calibri" w:hAnsi="Calibri" w:cs="TradeGothic-BoldOblique"/>
          <w:b/>
          <w:bCs/>
          <w:iCs/>
          <w:sz w:val="24"/>
          <w:szCs w:val="24"/>
          <w:lang w:val="en-GB"/>
        </w:rPr>
        <w:t>and</w:t>
      </w:r>
    </w:p>
    <w:p w:rsidR="000A02A4" w:rsidRPr="002B1A48" w:rsidRDefault="000A02A4" w:rsidP="000A02A4">
      <w:pPr>
        <w:pStyle w:val="Ingenafstand"/>
        <w:jc w:val="center"/>
        <w:rPr>
          <w:rFonts w:ascii="Calibri" w:hAnsi="Calibri" w:cs="TradeGothic-BoldOblique"/>
          <w:b/>
          <w:bCs/>
          <w:iCs/>
          <w:sz w:val="24"/>
          <w:szCs w:val="24"/>
          <w:lang w:val="en-GB"/>
        </w:rPr>
      </w:pPr>
      <w:r w:rsidRPr="002B1A48">
        <w:rPr>
          <w:rFonts w:ascii="Calibri" w:hAnsi="Calibri" w:cs="TradeGothic-BoldOblique"/>
          <w:b/>
          <w:bCs/>
          <w:iCs/>
          <w:sz w:val="24"/>
          <w:szCs w:val="24"/>
          <w:lang w:val="en-GB"/>
        </w:rPr>
        <w:t>the Faroese Executive Order No. 107 from 2nd November 2012</w:t>
      </w:r>
    </w:p>
    <w:p w:rsidR="002232A0" w:rsidRPr="000A02A4" w:rsidRDefault="002232A0" w:rsidP="00F66B45">
      <w:pPr>
        <w:pStyle w:val="Ingenafstand"/>
        <w:jc w:val="center"/>
        <w:rPr>
          <w:b/>
        </w:rPr>
      </w:pPr>
    </w:p>
    <w:p w:rsidR="002232A0" w:rsidRDefault="002232A0" w:rsidP="00F66B45">
      <w:pPr>
        <w:pStyle w:val="Ingenafstand"/>
        <w:jc w:val="center"/>
        <w:rPr>
          <w:b/>
        </w:rPr>
      </w:pPr>
    </w:p>
    <w:tbl>
      <w:tblPr>
        <w:tblStyle w:val="Tabel-Gitter"/>
        <w:tblW w:w="8788" w:type="dxa"/>
        <w:tblInd w:w="392" w:type="dxa"/>
        <w:tblLook w:val="04A0" w:firstRow="1" w:lastRow="0" w:firstColumn="1" w:lastColumn="0" w:noHBand="0" w:noVBand="1"/>
      </w:tblPr>
      <w:tblGrid>
        <w:gridCol w:w="1984"/>
        <w:gridCol w:w="2729"/>
        <w:gridCol w:w="1515"/>
        <w:gridCol w:w="2560"/>
      </w:tblGrid>
      <w:tr w:rsidR="002232A0" w:rsidTr="006B731C">
        <w:tc>
          <w:tcPr>
            <w:tcW w:w="1984" w:type="dxa"/>
          </w:tcPr>
          <w:p w:rsidR="006B731C" w:rsidRPr="006B731C" w:rsidRDefault="006B731C" w:rsidP="002232A0">
            <w:pPr>
              <w:pStyle w:val="Ingenafstand"/>
              <w:rPr>
                <w:b/>
                <w:sz w:val="12"/>
                <w:szCs w:val="12"/>
              </w:rPr>
            </w:pPr>
          </w:p>
          <w:p w:rsidR="002232A0" w:rsidRPr="00325169" w:rsidRDefault="002232A0" w:rsidP="002232A0">
            <w:pPr>
              <w:pStyle w:val="Ingenafstand"/>
              <w:rPr>
                <w:b/>
                <w:sz w:val="24"/>
                <w:szCs w:val="24"/>
              </w:rPr>
            </w:pPr>
            <w:proofErr w:type="spellStart"/>
            <w:r w:rsidRPr="00325169">
              <w:rPr>
                <w:b/>
                <w:sz w:val="24"/>
                <w:szCs w:val="24"/>
              </w:rPr>
              <w:t>Company</w:t>
            </w:r>
            <w:proofErr w:type="spellEnd"/>
            <w:r w:rsidRPr="003251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5169">
              <w:rPr>
                <w:b/>
                <w:sz w:val="24"/>
                <w:szCs w:val="24"/>
              </w:rPr>
              <w:t>name</w:t>
            </w:r>
            <w:proofErr w:type="spellEnd"/>
            <w:r w:rsidRPr="00325169">
              <w:rPr>
                <w:b/>
                <w:sz w:val="24"/>
                <w:szCs w:val="24"/>
              </w:rPr>
              <w:t>:</w:t>
            </w:r>
          </w:p>
          <w:p w:rsidR="006B731C" w:rsidRPr="006B731C" w:rsidRDefault="006B731C" w:rsidP="002232A0">
            <w:pPr>
              <w:pStyle w:val="Ingenafstand"/>
              <w:rPr>
                <w:b/>
                <w:sz w:val="8"/>
                <w:szCs w:val="8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232A0" w:rsidRDefault="002232A0" w:rsidP="006B731C">
            <w:pPr>
              <w:pStyle w:val="Ingenafstand"/>
              <w:jc w:val="center"/>
              <w:rPr>
                <w:b/>
              </w:rPr>
            </w:pPr>
          </w:p>
        </w:tc>
      </w:tr>
      <w:tr w:rsidR="00325169" w:rsidTr="006B731C">
        <w:tc>
          <w:tcPr>
            <w:tcW w:w="1984" w:type="dxa"/>
            <w:vMerge w:val="restart"/>
            <w:vAlign w:val="center"/>
          </w:tcPr>
          <w:p w:rsidR="00325169" w:rsidRPr="002232A0" w:rsidRDefault="00325169" w:rsidP="002232A0">
            <w:pPr>
              <w:pStyle w:val="Ingenafstand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vessel</w:t>
            </w:r>
            <w:proofErr w:type="spellEnd"/>
            <w:r>
              <w:rPr>
                <w:b/>
              </w:rPr>
              <w:t>(s)</w:t>
            </w:r>
          </w:p>
        </w:tc>
        <w:tc>
          <w:tcPr>
            <w:tcW w:w="2729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1515" w:type="dxa"/>
          </w:tcPr>
          <w:p w:rsidR="00325169" w:rsidRDefault="00325169" w:rsidP="002232A0">
            <w:pPr>
              <w:pStyle w:val="Ingenafstand"/>
              <w:jc w:val="right"/>
              <w:rPr>
                <w:b/>
              </w:rPr>
            </w:pPr>
            <w:r>
              <w:rPr>
                <w:b/>
              </w:rPr>
              <w:t xml:space="preserve">IMO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560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</w:tr>
      <w:tr w:rsidR="00325169" w:rsidTr="006B731C">
        <w:tc>
          <w:tcPr>
            <w:tcW w:w="1984" w:type="dxa"/>
            <w:vMerge/>
          </w:tcPr>
          <w:p w:rsidR="00325169" w:rsidRPr="002232A0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2729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1515" w:type="dxa"/>
          </w:tcPr>
          <w:p w:rsidR="00325169" w:rsidRDefault="00325169" w:rsidP="002232A0">
            <w:pPr>
              <w:pStyle w:val="Ingenafstand"/>
              <w:jc w:val="right"/>
              <w:rPr>
                <w:b/>
              </w:rPr>
            </w:pPr>
            <w:r>
              <w:rPr>
                <w:b/>
              </w:rPr>
              <w:t xml:space="preserve">IMO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560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</w:tr>
      <w:tr w:rsidR="00325169" w:rsidTr="006B731C">
        <w:tc>
          <w:tcPr>
            <w:tcW w:w="1984" w:type="dxa"/>
            <w:vMerge/>
          </w:tcPr>
          <w:p w:rsidR="00325169" w:rsidRPr="002232A0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2729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1515" w:type="dxa"/>
          </w:tcPr>
          <w:p w:rsidR="00325169" w:rsidRDefault="00325169" w:rsidP="002232A0">
            <w:pPr>
              <w:pStyle w:val="Ingenafstand"/>
              <w:jc w:val="right"/>
              <w:rPr>
                <w:b/>
              </w:rPr>
            </w:pPr>
            <w:r>
              <w:rPr>
                <w:b/>
              </w:rPr>
              <w:t xml:space="preserve">IMO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560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</w:tr>
      <w:tr w:rsidR="00325169" w:rsidTr="006B731C">
        <w:tc>
          <w:tcPr>
            <w:tcW w:w="1984" w:type="dxa"/>
            <w:vMerge/>
          </w:tcPr>
          <w:p w:rsidR="00325169" w:rsidRPr="002232A0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2729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1515" w:type="dxa"/>
          </w:tcPr>
          <w:p w:rsidR="00325169" w:rsidRDefault="00325169" w:rsidP="002232A0">
            <w:pPr>
              <w:pStyle w:val="Ingenafstand"/>
              <w:jc w:val="right"/>
              <w:rPr>
                <w:b/>
              </w:rPr>
            </w:pPr>
            <w:r>
              <w:rPr>
                <w:b/>
              </w:rPr>
              <w:t xml:space="preserve">IMO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560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</w:tr>
      <w:tr w:rsidR="00325169" w:rsidTr="006B731C">
        <w:tc>
          <w:tcPr>
            <w:tcW w:w="1984" w:type="dxa"/>
            <w:vMerge/>
          </w:tcPr>
          <w:p w:rsidR="00325169" w:rsidRPr="002232A0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2729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1515" w:type="dxa"/>
          </w:tcPr>
          <w:p w:rsidR="00325169" w:rsidRDefault="00325169" w:rsidP="002232A0">
            <w:pPr>
              <w:pStyle w:val="Ingenafstand"/>
              <w:jc w:val="right"/>
              <w:rPr>
                <w:b/>
              </w:rPr>
            </w:pPr>
            <w:r>
              <w:rPr>
                <w:b/>
              </w:rPr>
              <w:t xml:space="preserve">IMO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560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</w:tr>
      <w:tr w:rsidR="00325169" w:rsidTr="006B731C">
        <w:tc>
          <w:tcPr>
            <w:tcW w:w="1984" w:type="dxa"/>
            <w:vMerge/>
          </w:tcPr>
          <w:p w:rsidR="00325169" w:rsidRPr="002232A0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2729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1515" w:type="dxa"/>
          </w:tcPr>
          <w:p w:rsidR="00325169" w:rsidRDefault="00325169" w:rsidP="002232A0">
            <w:pPr>
              <w:pStyle w:val="Ingenafstand"/>
              <w:jc w:val="right"/>
              <w:rPr>
                <w:b/>
              </w:rPr>
            </w:pPr>
            <w:r>
              <w:rPr>
                <w:b/>
              </w:rPr>
              <w:t xml:space="preserve">IMO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560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</w:tr>
      <w:tr w:rsidR="00325169" w:rsidTr="006B731C">
        <w:tc>
          <w:tcPr>
            <w:tcW w:w="1984" w:type="dxa"/>
            <w:vMerge/>
          </w:tcPr>
          <w:p w:rsidR="00325169" w:rsidRPr="002232A0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2729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1515" w:type="dxa"/>
          </w:tcPr>
          <w:p w:rsidR="00325169" w:rsidRDefault="00325169" w:rsidP="002232A0">
            <w:pPr>
              <w:pStyle w:val="Ingenafstand"/>
              <w:jc w:val="right"/>
              <w:rPr>
                <w:b/>
              </w:rPr>
            </w:pPr>
            <w:r>
              <w:rPr>
                <w:b/>
              </w:rPr>
              <w:t xml:space="preserve">IMO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560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</w:tr>
      <w:tr w:rsidR="00325169" w:rsidTr="006B731C">
        <w:tc>
          <w:tcPr>
            <w:tcW w:w="1984" w:type="dxa"/>
            <w:vMerge/>
          </w:tcPr>
          <w:p w:rsidR="00325169" w:rsidRPr="002232A0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2729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  <w:tc>
          <w:tcPr>
            <w:tcW w:w="1515" w:type="dxa"/>
          </w:tcPr>
          <w:p w:rsidR="00325169" w:rsidRDefault="00325169" w:rsidP="002232A0">
            <w:pPr>
              <w:pStyle w:val="Ingenafstand"/>
              <w:jc w:val="right"/>
              <w:rPr>
                <w:b/>
              </w:rPr>
            </w:pPr>
            <w:r>
              <w:rPr>
                <w:b/>
              </w:rPr>
              <w:t xml:space="preserve">IMO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2560" w:type="dxa"/>
          </w:tcPr>
          <w:p w:rsidR="00325169" w:rsidRDefault="00325169" w:rsidP="007D21E2">
            <w:pPr>
              <w:pStyle w:val="Ingenafstand"/>
              <w:rPr>
                <w:b/>
              </w:rPr>
            </w:pPr>
          </w:p>
        </w:tc>
      </w:tr>
    </w:tbl>
    <w:p w:rsidR="006B731C" w:rsidRDefault="006B731C" w:rsidP="00F66B45">
      <w:pPr>
        <w:pStyle w:val="Ingenafstand"/>
        <w:jc w:val="center"/>
        <w:rPr>
          <w:b/>
        </w:rPr>
      </w:pPr>
    </w:p>
    <w:tbl>
      <w:tblPr>
        <w:tblStyle w:val="Tabel-Gitter"/>
        <w:tblW w:w="8788" w:type="dxa"/>
        <w:tblInd w:w="392" w:type="dxa"/>
        <w:tblLook w:val="04A0" w:firstRow="1" w:lastRow="0" w:firstColumn="1" w:lastColumn="0" w:noHBand="0" w:noVBand="1"/>
      </w:tblPr>
      <w:tblGrid>
        <w:gridCol w:w="1984"/>
        <w:gridCol w:w="2729"/>
        <w:gridCol w:w="1515"/>
        <w:gridCol w:w="2560"/>
      </w:tblGrid>
      <w:tr w:rsidR="006B731C" w:rsidTr="006B731C">
        <w:tc>
          <w:tcPr>
            <w:tcW w:w="1984" w:type="dxa"/>
            <w:vAlign w:val="center"/>
          </w:tcPr>
          <w:p w:rsidR="006B731C" w:rsidRPr="004F406C" w:rsidRDefault="006B731C" w:rsidP="007D21E2">
            <w:pPr>
              <w:pStyle w:val="Ingenafstand"/>
              <w:rPr>
                <w:b/>
              </w:rPr>
            </w:pPr>
          </w:p>
          <w:p w:rsidR="006B731C" w:rsidRDefault="006B731C" w:rsidP="007D21E2">
            <w:pPr>
              <w:pStyle w:val="Ingenafstand"/>
              <w:rPr>
                <w:b/>
              </w:rPr>
            </w:pPr>
            <w:proofErr w:type="spellStart"/>
            <w:r>
              <w:rPr>
                <w:b/>
              </w:rPr>
              <w:t>Place</w:t>
            </w:r>
            <w:proofErr w:type="spellEnd"/>
            <w:r>
              <w:rPr>
                <w:b/>
              </w:rPr>
              <w:t>:</w:t>
            </w:r>
          </w:p>
          <w:p w:rsidR="006B731C" w:rsidRPr="006B731C" w:rsidRDefault="006B731C" w:rsidP="007D21E2">
            <w:pPr>
              <w:pStyle w:val="Ingenafstand"/>
              <w:rPr>
                <w:b/>
                <w:sz w:val="8"/>
                <w:szCs w:val="8"/>
              </w:rPr>
            </w:pPr>
          </w:p>
        </w:tc>
        <w:tc>
          <w:tcPr>
            <w:tcW w:w="2729" w:type="dxa"/>
            <w:vAlign w:val="center"/>
          </w:tcPr>
          <w:p w:rsidR="006B731C" w:rsidRDefault="006B731C" w:rsidP="006B731C">
            <w:pPr>
              <w:pStyle w:val="Ingenafstand"/>
              <w:rPr>
                <w:b/>
              </w:rPr>
            </w:pPr>
          </w:p>
        </w:tc>
        <w:tc>
          <w:tcPr>
            <w:tcW w:w="1515" w:type="dxa"/>
          </w:tcPr>
          <w:p w:rsidR="006B731C" w:rsidRPr="004F406C" w:rsidRDefault="006B731C" w:rsidP="006B731C">
            <w:pPr>
              <w:pStyle w:val="Ingenafstand"/>
              <w:rPr>
                <w:b/>
              </w:rPr>
            </w:pPr>
          </w:p>
          <w:p w:rsidR="006B731C" w:rsidRDefault="006B731C" w:rsidP="006B731C">
            <w:pPr>
              <w:pStyle w:val="Ingenafstand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60" w:type="dxa"/>
            <w:vAlign w:val="center"/>
          </w:tcPr>
          <w:p w:rsidR="006B731C" w:rsidRDefault="006B731C" w:rsidP="006B731C">
            <w:pPr>
              <w:pStyle w:val="Ingenafstand"/>
              <w:rPr>
                <w:b/>
              </w:rPr>
            </w:pPr>
          </w:p>
        </w:tc>
      </w:tr>
    </w:tbl>
    <w:p w:rsidR="002232A0" w:rsidRDefault="002232A0" w:rsidP="00F66B45">
      <w:pPr>
        <w:pStyle w:val="Ingenafstand"/>
        <w:jc w:val="center"/>
        <w:rPr>
          <w:b/>
        </w:rPr>
      </w:pPr>
    </w:p>
    <w:p w:rsidR="002232A0" w:rsidRDefault="002232A0" w:rsidP="006B731C">
      <w:pPr>
        <w:pStyle w:val="Ingenafstand"/>
        <w:ind w:left="284"/>
        <w:rPr>
          <w:b/>
        </w:rPr>
      </w:pPr>
    </w:p>
    <w:p w:rsidR="006B731C" w:rsidRDefault="006B731C" w:rsidP="006B731C">
      <w:pPr>
        <w:pStyle w:val="Ingenafstand"/>
        <w:ind w:left="284"/>
        <w:rPr>
          <w:b/>
        </w:rPr>
      </w:pPr>
    </w:p>
    <w:p w:rsidR="006B731C" w:rsidRDefault="006B731C" w:rsidP="006B731C">
      <w:pPr>
        <w:pStyle w:val="Ingenafstand"/>
        <w:ind w:left="284"/>
        <w:rPr>
          <w:b/>
        </w:rPr>
      </w:pPr>
    </w:p>
    <w:p w:rsidR="006B731C" w:rsidRPr="006B731C" w:rsidRDefault="006B731C" w:rsidP="006B731C">
      <w:pPr>
        <w:pStyle w:val="Ingenafstand"/>
        <w:tabs>
          <w:tab w:val="left" w:pos="4962"/>
        </w:tabs>
        <w:ind w:left="284" w:right="-188"/>
      </w:pPr>
      <w:r>
        <w:rPr>
          <w:b/>
        </w:rPr>
        <w:tab/>
      </w:r>
      <w:r w:rsidRPr="006B731C">
        <w:rPr>
          <w:b/>
        </w:rPr>
        <w:t xml:space="preserve">Stamp: </w:t>
      </w:r>
      <w:r w:rsidRPr="006B731C">
        <w:rPr>
          <w:color w:val="A6A6A6" w:themeColor="background1" w:themeShade="A6"/>
        </w:rPr>
        <w:t>.................................................</w:t>
      </w:r>
      <w:r>
        <w:rPr>
          <w:color w:val="A6A6A6" w:themeColor="background1" w:themeShade="A6"/>
        </w:rPr>
        <w:t>..</w:t>
      </w:r>
      <w:r w:rsidRPr="006B731C">
        <w:rPr>
          <w:color w:val="A6A6A6" w:themeColor="background1" w:themeShade="A6"/>
        </w:rPr>
        <w:t>..........</w:t>
      </w:r>
    </w:p>
    <w:p w:rsidR="002232A0" w:rsidRPr="002B1A48" w:rsidRDefault="002232A0" w:rsidP="002232A0">
      <w:pPr>
        <w:pStyle w:val="Ingenafstand"/>
        <w:ind w:left="284"/>
        <w:rPr>
          <w:b/>
          <w:lang w:val="en-GB"/>
        </w:rPr>
      </w:pPr>
    </w:p>
    <w:p w:rsidR="002232A0" w:rsidRPr="002B1A48" w:rsidRDefault="002232A0" w:rsidP="00F66B45">
      <w:pPr>
        <w:pStyle w:val="Ingenafstand"/>
        <w:jc w:val="center"/>
        <w:rPr>
          <w:rFonts w:ascii="Calibri" w:hAnsi="Calibri"/>
          <w:b/>
          <w:sz w:val="24"/>
          <w:szCs w:val="24"/>
          <w:lang w:val="en-GB"/>
        </w:rPr>
      </w:pPr>
    </w:p>
    <w:p w:rsidR="006B731C" w:rsidRPr="002B1A48" w:rsidRDefault="006B731C" w:rsidP="00F66B45">
      <w:pPr>
        <w:pStyle w:val="Ingenafstand"/>
        <w:jc w:val="center"/>
        <w:rPr>
          <w:rFonts w:ascii="Calibri" w:hAnsi="Calibri"/>
          <w:b/>
          <w:sz w:val="30"/>
          <w:szCs w:val="30"/>
          <w:lang w:val="en-GB"/>
        </w:rPr>
      </w:pPr>
      <w:r w:rsidRPr="002B1A48">
        <w:rPr>
          <w:rFonts w:ascii="Calibri" w:hAnsi="Calibri"/>
          <w:b/>
          <w:sz w:val="30"/>
          <w:szCs w:val="30"/>
          <w:lang w:val="en-GB"/>
        </w:rPr>
        <w:t>PERMISSION granted by the Faro</w:t>
      </w:r>
      <w:r w:rsidR="002B1A48" w:rsidRPr="002B1A48">
        <w:rPr>
          <w:rFonts w:ascii="Calibri" w:hAnsi="Calibri"/>
          <w:b/>
          <w:sz w:val="30"/>
          <w:szCs w:val="30"/>
          <w:lang w:val="en-GB"/>
        </w:rPr>
        <w:t>e</w:t>
      </w:r>
      <w:r w:rsidRPr="002B1A48">
        <w:rPr>
          <w:rFonts w:ascii="Calibri" w:hAnsi="Calibri"/>
          <w:b/>
          <w:sz w:val="30"/>
          <w:szCs w:val="30"/>
          <w:lang w:val="en-GB"/>
        </w:rPr>
        <w:t>se Maritime Authority</w:t>
      </w:r>
    </w:p>
    <w:p w:rsidR="006B731C" w:rsidRPr="002B1A48" w:rsidRDefault="006B731C" w:rsidP="00F66B45">
      <w:pPr>
        <w:pStyle w:val="Ingenafstand"/>
        <w:jc w:val="center"/>
        <w:rPr>
          <w:rFonts w:ascii="Calibri" w:hAnsi="Calibri"/>
          <w:b/>
          <w:sz w:val="12"/>
          <w:szCs w:val="12"/>
          <w:lang w:val="en-GB"/>
        </w:rPr>
      </w:pPr>
    </w:p>
    <w:p w:rsidR="006A3962" w:rsidRDefault="0026303A" w:rsidP="000A02A4">
      <w:pPr>
        <w:pStyle w:val="Ingenafstand"/>
        <w:jc w:val="center"/>
        <w:rPr>
          <w:rFonts w:ascii="Calibri" w:hAnsi="Calibri"/>
          <w:b/>
          <w:sz w:val="24"/>
          <w:szCs w:val="24"/>
          <w:lang w:val="en-GB"/>
        </w:rPr>
      </w:pPr>
      <w:r w:rsidRPr="002B1A48">
        <w:rPr>
          <w:rFonts w:ascii="Calibri" w:hAnsi="Calibri"/>
          <w:b/>
          <w:sz w:val="24"/>
          <w:szCs w:val="24"/>
          <w:lang w:val="en-GB"/>
        </w:rPr>
        <w:t>to keep</w:t>
      </w:r>
      <w:r w:rsidR="00F66B45" w:rsidRPr="002B1A48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0A02A4" w:rsidRPr="002B1A48">
        <w:rPr>
          <w:rFonts w:ascii="Calibri" w:hAnsi="Calibri"/>
          <w:b/>
          <w:sz w:val="24"/>
          <w:szCs w:val="24"/>
          <w:lang w:val="en-GB"/>
        </w:rPr>
        <w:t xml:space="preserve">Electronic </w:t>
      </w:r>
      <w:r w:rsidR="00F66B45" w:rsidRPr="002B1A48">
        <w:rPr>
          <w:rFonts w:ascii="Calibri" w:hAnsi="Calibri"/>
          <w:b/>
          <w:sz w:val="24"/>
          <w:szCs w:val="24"/>
          <w:lang w:val="en-GB"/>
        </w:rPr>
        <w:t>Records</w:t>
      </w:r>
      <w:r w:rsidRPr="002B1A48">
        <w:rPr>
          <w:rFonts w:ascii="Calibri" w:hAnsi="Calibri"/>
          <w:b/>
          <w:sz w:val="24"/>
          <w:szCs w:val="24"/>
          <w:lang w:val="en-GB"/>
        </w:rPr>
        <w:t xml:space="preserve"> of Work </w:t>
      </w:r>
      <w:r w:rsidR="004F406C" w:rsidRPr="002B1A48">
        <w:rPr>
          <w:rFonts w:ascii="Calibri" w:hAnsi="Calibri"/>
          <w:b/>
          <w:sz w:val="24"/>
          <w:szCs w:val="24"/>
          <w:lang w:val="en-GB"/>
        </w:rPr>
        <w:t>&amp;</w:t>
      </w:r>
      <w:r w:rsidRPr="002B1A48">
        <w:rPr>
          <w:rFonts w:ascii="Calibri" w:hAnsi="Calibri"/>
          <w:b/>
          <w:sz w:val="24"/>
          <w:szCs w:val="24"/>
          <w:lang w:val="en-GB"/>
        </w:rPr>
        <w:t xml:space="preserve"> Rest</w:t>
      </w:r>
      <w:r w:rsidR="002B1A48">
        <w:rPr>
          <w:rFonts w:ascii="Calibri" w:hAnsi="Calibri"/>
          <w:b/>
          <w:sz w:val="24"/>
          <w:szCs w:val="24"/>
          <w:lang w:val="en-GB"/>
        </w:rPr>
        <w:t xml:space="preserve"> hours</w:t>
      </w:r>
    </w:p>
    <w:p w:rsidR="002B1A48" w:rsidRDefault="000E3E51" w:rsidP="000A02A4">
      <w:pPr>
        <w:pStyle w:val="Ingenafstand"/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 within the calendar day (00.00-24.00 hrs)</w:t>
      </w:r>
      <w:r w:rsidR="006A3962">
        <w:rPr>
          <w:rFonts w:ascii="Calibri" w:hAnsi="Calibri"/>
          <w:b/>
          <w:sz w:val="24"/>
          <w:szCs w:val="24"/>
          <w:lang w:val="en-GB"/>
        </w:rPr>
        <w:t xml:space="preserve"> </w:t>
      </w:r>
    </w:p>
    <w:p w:rsidR="002232A0" w:rsidRPr="002B1A48" w:rsidRDefault="002B1A48" w:rsidP="000A02A4">
      <w:pPr>
        <w:pStyle w:val="Ingenafstand"/>
        <w:jc w:val="center"/>
        <w:rPr>
          <w:rFonts w:ascii="Calibri" w:hAnsi="Calibri" w:cs="TradeGothic-BoldOblique"/>
          <w:b/>
          <w:bCs/>
          <w:iCs/>
          <w:sz w:val="24"/>
          <w:szCs w:val="24"/>
          <w:lang w:val="en-GB"/>
        </w:rPr>
      </w:pPr>
      <w:r w:rsidRPr="002B1A48">
        <w:rPr>
          <w:rFonts w:ascii="Calibri" w:hAnsi="Calibri"/>
          <w:b/>
          <w:sz w:val="24"/>
          <w:szCs w:val="24"/>
          <w:lang w:val="en-GB"/>
        </w:rPr>
        <w:t>in accordance with the requirements as</w:t>
      </w:r>
      <w:r w:rsidR="000A02A4" w:rsidRPr="002B1A48">
        <w:rPr>
          <w:rFonts w:ascii="Calibri" w:hAnsi="Calibri"/>
          <w:b/>
          <w:sz w:val="24"/>
          <w:szCs w:val="24"/>
          <w:lang w:val="en-GB"/>
        </w:rPr>
        <w:t xml:space="preserve"> indicated above</w:t>
      </w:r>
    </w:p>
    <w:p w:rsidR="006B731C" w:rsidRDefault="006B731C" w:rsidP="00F66B45">
      <w:pPr>
        <w:pStyle w:val="Ingenafstand"/>
        <w:jc w:val="center"/>
        <w:rPr>
          <w:rFonts w:ascii="Calibri" w:hAnsi="Calibri" w:cs="TradeGothic-BoldOblique"/>
          <w:b/>
          <w:bCs/>
          <w:iCs/>
          <w:sz w:val="24"/>
          <w:szCs w:val="24"/>
        </w:rPr>
      </w:pPr>
    </w:p>
    <w:p w:rsidR="006B731C" w:rsidRDefault="006B731C" w:rsidP="00F66B45">
      <w:pPr>
        <w:pStyle w:val="Ingenafstand"/>
        <w:jc w:val="center"/>
        <w:rPr>
          <w:rFonts w:ascii="Calibri" w:hAnsi="Calibri" w:cs="TradeGothic-BoldOblique"/>
          <w:b/>
          <w:bCs/>
          <w:iCs/>
          <w:sz w:val="24"/>
          <w:szCs w:val="24"/>
        </w:rPr>
      </w:pPr>
    </w:p>
    <w:p w:rsidR="006B731C" w:rsidRDefault="0049274E" w:rsidP="00F66B45">
      <w:pPr>
        <w:pStyle w:val="Ingenafstand"/>
        <w:jc w:val="center"/>
        <w:rPr>
          <w:rFonts w:ascii="Calibri" w:hAnsi="Calibri" w:cs="TradeGothic-BoldOblique"/>
          <w:bCs/>
          <w:iCs/>
          <w:sz w:val="24"/>
          <w:szCs w:val="24"/>
        </w:rPr>
      </w:pPr>
      <w:r>
        <w:rPr>
          <w:rFonts w:ascii="Calibri" w:hAnsi="Calibri" w:cs="TradeGothic-BoldOblique"/>
          <w:bCs/>
          <w:iCs/>
          <w:sz w:val="24"/>
          <w:szCs w:val="24"/>
        </w:rPr>
        <w:t>Sørvágur</w:t>
      </w:r>
      <w:r w:rsidR="005D4390">
        <w:rPr>
          <w:rFonts w:ascii="Calibri" w:hAnsi="Calibri" w:cs="TradeGothic-BoldOblique"/>
          <w:bCs/>
          <w:iCs/>
          <w:sz w:val="24"/>
          <w:szCs w:val="24"/>
        </w:rPr>
        <w:t xml:space="preserve">, </w:t>
      </w:r>
      <w:proofErr w:type="spellStart"/>
      <w:r w:rsidR="005D4390">
        <w:rPr>
          <w:rFonts w:ascii="Calibri" w:hAnsi="Calibri" w:cs="TradeGothic-BoldOblique"/>
          <w:bCs/>
          <w:iCs/>
          <w:sz w:val="24"/>
          <w:szCs w:val="24"/>
        </w:rPr>
        <w:t>on</w:t>
      </w:r>
      <w:proofErr w:type="spellEnd"/>
      <w:r w:rsidR="00FC4DDC">
        <w:rPr>
          <w:rFonts w:ascii="Calibri" w:hAnsi="Calibri" w:cs="TradeGothic-BoldOblique"/>
          <w:bCs/>
          <w:iCs/>
          <w:sz w:val="24"/>
          <w:szCs w:val="24"/>
        </w:rPr>
        <w:t xml:space="preserve"> </w:t>
      </w:r>
      <w:r w:rsidR="00D7209D">
        <w:rPr>
          <w:rFonts w:ascii="Calibri" w:hAnsi="Calibri" w:cs="TradeGothic-BoldOblique"/>
          <w:bCs/>
          <w:iCs/>
          <w:sz w:val="24"/>
          <w:szCs w:val="24"/>
        </w:rPr>
        <w:t xml:space="preserve"> </w:t>
      </w:r>
      <w:r>
        <w:rPr>
          <w:rFonts w:ascii="Calibri" w:hAnsi="Calibri" w:cs="TradeGothic-BoldOblique"/>
          <w:bCs/>
          <w:iCs/>
          <w:sz w:val="24"/>
          <w:szCs w:val="24"/>
        </w:rPr>
        <w:t xml:space="preserve">     </w:t>
      </w:r>
      <w:r w:rsidR="00325169">
        <w:rPr>
          <w:rFonts w:ascii="Calibri" w:hAnsi="Calibri" w:cs="TradeGothic-BoldOblique"/>
          <w:bCs/>
          <w:iCs/>
          <w:sz w:val="24"/>
          <w:szCs w:val="24"/>
        </w:rPr>
        <w:t xml:space="preserve"> </w:t>
      </w:r>
      <w:r w:rsidR="000A02A4">
        <w:rPr>
          <w:rFonts w:ascii="Calibri" w:hAnsi="Calibri" w:cs="TradeGothic-BoldOblique"/>
          <w:bCs/>
          <w:iCs/>
          <w:sz w:val="24"/>
          <w:szCs w:val="24"/>
        </w:rPr>
        <w:t>/</w:t>
      </w:r>
      <w:r w:rsidR="00AF0C89">
        <w:rPr>
          <w:rFonts w:ascii="Calibri" w:hAnsi="Calibri" w:cs="TradeGothic-BoldOblique"/>
          <w:bCs/>
          <w:iCs/>
          <w:sz w:val="24"/>
          <w:szCs w:val="24"/>
        </w:rPr>
        <w:t xml:space="preserve"> </w:t>
      </w:r>
    </w:p>
    <w:p w:rsidR="006B731C" w:rsidRDefault="006B731C" w:rsidP="00F66B45">
      <w:pPr>
        <w:pStyle w:val="Ingenafstand"/>
        <w:jc w:val="center"/>
        <w:rPr>
          <w:rFonts w:ascii="Calibri" w:hAnsi="Calibri" w:cs="TradeGothic-BoldOblique"/>
          <w:bCs/>
          <w:iCs/>
          <w:sz w:val="24"/>
          <w:szCs w:val="24"/>
        </w:rPr>
      </w:pPr>
    </w:p>
    <w:p w:rsidR="004F406C" w:rsidRDefault="004F406C" w:rsidP="00F66B45">
      <w:pPr>
        <w:pStyle w:val="Ingenafstand"/>
        <w:jc w:val="center"/>
        <w:rPr>
          <w:rFonts w:ascii="Calibri" w:hAnsi="Calibri" w:cs="TradeGothic-BoldOblique"/>
          <w:bCs/>
          <w:iCs/>
          <w:sz w:val="24"/>
          <w:szCs w:val="24"/>
        </w:rPr>
      </w:pPr>
    </w:p>
    <w:p w:rsidR="004F406C" w:rsidRDefault="004F406C" w:rsidP="00F66B45">
      <w:pPr>
        <w:pStyle w:val="Ingenafstand"/>
        <w:jc w:val="center"/>
        <w:rPr>
          <w:rFonts w:ascii="Calibri" w:hAnsi="Calibri" w:cs="TradeGothic-BoldOblique"/>
          <w:bCs/>
          <w:iCs/>
          <w:sz w:val="24"/>
          <w:szCs w:val="24"/>
        </w:rPr>
      </w:pPr>
    </w:p>
    <w:p w:rsidR="006B731C" w:rsidRDefault="004F406C" w:rsidP="00F66B45">
      <w:pPr>
        <w:pStyle w:val="Ingenafstand"/>
        <w:jc w:val="center"/>
        <w:rPr>
          <w:rFonts w:ascii="Calibri" w:hAnsi="Calibri" w:cs="TradeGothic-BoldOblique"/>
          <w:bCs/>
          <w:iCs/>
          <w:sz w:val="24"/>
          <w:szCs w:val="24"/>
        </w:rPr>
      </w:pPr>
      <w:r>
        <w:rPr>
          <w:rFonts w:ascii="Calibri" w:hAnsi="Calibri" w:cs="TradeGothic-BoldOblique"/>
          <w:bCs/>
          <w:iCs/>
          <w:sz w:val="24"/>
          <w:szCs w:val="24"/>
        </w:rPr>
        <w:t>---------------------------------------------------</w:t>
      </w:r>
    </w:p>
    <w:p w:rsidR="000435D0" w:rsidRPr="00217895" w:rsidRDefault="00520BEC" w:rsidP="000435D0">
      <w:pPr>
        <w:jc w:val="center"/>
        <w:rPr>
          <w:noProof/>
          <w:color w:val="1F497D"/>
          <w:lang w:eastAsia="fo-FO"/>
        </w:rPr>
      </w:pPr>
      <w:r>
        <w:rPr>
          <w:noProof/>
          <w:color w:val="1F497D"/>
          <w:lang w:eastAsia="fo-FO"/>
        </w:rPr>
        <w:t>Johild Ziskason</w:t>
      </w:r>
    </w:p>
    <w:p w:rsidR="000435D0" w:rsidRPr="00217895" w:rsidRDefault="000435D0" w:rsidP="000435D0">
      <w:pPr>
        <w:jc w:val="center"/>
        <w:rPr>
          <w:noProof/>
          <w:color w:val="1F497D"/>
          <w:sz w:val="8"/>
          <w:szCs w:val="8"/>
          <w:lang w:eastAsia="fo-FO"/>
        </w:rPr>
      </w:pPr>
    </w:p>
    <w:p w:rsidR="000435D0" w:rsidRPr="00217895" w:rsidRDefault="000435D0" w:rsidP="000435D0">
      <w:pPr>
        <w:jc w:val="center"/>
        <w:rPr>
          <w:noProof/>
          <w:color w:val="1F497D"/>
          <w:lang w:eastAsia="fo-FO"/>
        </w:rPr>
      </w:pPr>
      <w:r w:rsidRPr="00217895">
        <w:rPr>
          <w:noProof/>
          <w:color w:val="1F497D"/>
          <w:lang w:eastAsia="fo-FO"/>
        </w:rPr>
        <w:drawing>
          <wp:inline distT="0" distB="0" distL="0" distR="0" wp14:anchorId="747837C9" wp14:editId="43011E91">
            <wp:extent cx="1857375" cy="371475"/>
            <wp:effectExtent l="0" t="0" r="0" b="0"/>
            <wp:docPr id="1" name="Picture 1" descr="cid:image001.png@01CEBDE3.23966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BDE3.23966DD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D0" w:rsidRPr="00217895" w:rsidRDefault="000435D0" w:rsidP="000435D0">
      <w:pPr>
        <w:jc w:val="center"/>
        <w:rPr>
          <w:noProof/>
          <w:color w:val="1F497D"/>
          <w:sz w:val="6"/>
          <w:szCs w:val="6"/>
          <w:lang w:eastAsia="fo-FO"/>
        </w:rPr>
      </w:pPr>
    </w:p>
    <w:p w:rsidR="005D4390" w:rsidRDefault="005D4390" w:rsidP="005D4390">
      <w:pPr>
        <w:rPr>
          <w:lang w:eastAsia="fo-FO"/>
        </w:rPr>
      </w:pPr>
      <w:r>
        <w:rPr>
          <w:color w:val="1F497D"/>
          <w:lang w:eastAsia="fo-FO"/>
        </w:rPr>
        <w:t xml:space="preserve">  </w:t>
      </w:r>
      <w:r>
        <w:rPr>
          <w:color w:val="1F497D"/>
          <w:lang w:eastAsia="fo-FO"/>
        </w:rPr>
        <w:t xml:space="preserve">                                                                        á</w:t>
      </w:r>
      <w:r>
        <w:rPr>
          <w:lang w:eastAsia="fo-FO"/>
        </w:rPr>
        <w:t xml:space="preserve"> Hálsi 1 . P.O. </w:t>
      </w:r>
      <w:proofErr w:type="spellStart"/>
      <w:r>
        <w:rPr>
          <w:lang w:eastAsia="fo-FO"/>
        </w:rPr>
        <w:t>Box</w:t>
      </w:r>
      <w:proofErr w:type="spellEnd"/>
      <w:r>
        <w:rPr>
          <w:lang w:eastAsia="fo-FO"/>
        </w:rPr>
        <w:t xml:space="preserve"> 26</w:t>
      </w:r>
    </w:p>
    <w:p w:rsidR="005D4390" w:rsidRDefault="005D4390" w:rsidP="005D4390">
      <w:pPr>
        <w:rPr>
          <w:lang w:eastAsia="fo-FO"/>
        </w:rPr>
      </w:pPr>
      <w:r>
        <w:rPr>
          <w:lang w:eastAsia="fo-FO"/>
        </w:rPr>
        <w:t>                     </w:t>
      </w:r>
      <w:r>
        <w:rPr>
          <w:lang w:eastAsia="fo-FO"/>
        </w:rPr>
        <w:t xml:space="preserve">                                                   </w:t>
      </w:r>
      <w:r>
        <w:rPr>
          <w:lang w:eastAsia="fo-FO"/>
        </w:rPr>
        <w:t xml:space="preserve"> FO-380  Sørvágur . </w:t>
      </w:r>
      <w:proofErr w:type="spellStart"/>
      <w:r>
        <w:rPr>
          <w:lang w:eastAsia="fo-FO"/>
        </w:rPr>
        <w:t>Faroe</w:t>
      </w:r>
      <w:proofErr w:type="spellEnd"/>
      <w:r>
        <w:rPr>
          <w:lang w:eastAsia="fo-FO"/>
        </w:rPr>
        <w:t xml:space="preserve"> </w:t>
      </w:r>
      <w:proofErr w:type="spellStart"/>
      <w:r>
        <w:rPr>
          <w:lang w:eastAsia="fo-FO"/>
        </w:rPr>
        <w:t>Islands</w:t>
      </w:r>
      <w:proofErr w:type="spellEnd"/>
    </w:p>
    <w:p w:rsidR="005D4390" w:rsidRDefault="005D4390" w:rsidP="005D4390">
      <w:pPr>
        <w:rPr>
          <w:lang w:eastAsia="fo-FO"/>
        </w:rPr>
      </w:pPr>
      <w:r>
        <w:rPr>
          <w:lang w:eastAsia="fo-FO"/>
        </w:rPr>
        <w:t>                     </w:t>
      </w:r>
      <w:r>
        <w:rPr>
          <w:lang w:eastAsia="fo-FO"/>
        </w:rPr>
        <w:t xml:space="preserve">                                    </w:t>
      </w:r>
      <w:r>
        <w:rPr>
          <w:lang w:eastAsia="fo-FO"/>
        </w:rPr>
        <w:t xml:space="preserve"> </w:t>
      </w:r>
      <w:r>
        <w:rPr>
          <w:lang w:eastAsia="fo-FO"/>
        </w:rPr>
        <w:t xml:space="preserve">               </w:t>
      </w:r>
      <w:r>
        <w:rPr>
          <w:lang w:eastAsia="fo-FO"/>
        </w:rPr>
        <w:t xml:space="preserve">TEL +298 35 56 00 </w:t>
      </w:r>
    </w:p>
    <w:p w:rsidR="006B731C" w:rsidRPr="005D4390" w:rsidRDefault="005D4390" w:rsidP="005D4390">
      <w:pPr>
        <w:rPr>
          <w:lang w:eastAsia="fo-FO"/>
        </w:rPr>
      </w:pPr>
      <w:r>
        <w:rPr>
          <w:lang w:eastAsia="fo-FO"/>
        </w:rPr>
        <w:t xml:space="preserve">                                                  </w:t>
      </w:r>
      <w:r>
        <w:rPr>
          <w:color w:val="1F497D"/>
          <w:lang w:eastAsia="fo-FO"/>
        </w:rPr>
        <w:t xml:space="preserve">                      </w:t>
      </w:r>
      <w:hyperlink r:id="rId8" w:history="1">
        <w:r>
          <w:rPr>
            <w:rStyle w:val="Hyperlink"/>
            <w:lang w:eastAsia="fo-FO"/>
          </w:rPr>
          <w:t>www.fma.fo</w:t>
        </w:r>
      </w:hyperlink>
      <w:r>
        <w:rPr>
          <w:color w:val="1F497D"/>
          <w:lang w:eastAsia="fo-FO"/>
        </w:rPr>
        <w:t xml:space="preserve">  . </w:t>
      </w:r>
      <w:hyperlink r:id="rId9" w:history="1">
        <w:r>
          <w:rPr>
            <w:rStyle w:val="Hyperlink"/>
            <w:lang w:eastAsia="fo-FO"/>
          </w:rPr>
          <w:t>fma@fma.fo</w:t>
        </w:r>
      </w:hyperlink>
    </w:p>
    <w:sectPr w:rsidR="006B731C" w:rsidRPr="005D4390" w:rsidSect="002B1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276" w:left="1440" w:header="56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8F" w:rsidRDefault="00CC3E8F" w:rsidP="008663D5">
      <w:r>
        <w:separator/>
      </w:r>
    </w:p>
  </w:endnote>
  <w:endnote w:type="continuationSeparator" w:id="0">
    <w:p w:rsidR="00CC3E8F" w:rsidRDefault="00CC3E8F" w:rsidP="0086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90" w:rsidRDefault="005D439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1C" w:rsidRDefault="006B731C" w:rsidP="006B731C">
    <w:pPr>
      <w:pStyle w:val="Sidefod"/>
      <w:jc w:val="center"/>
      <w:rPr>
        <w:b/>
        <w:color w:val="0070C0"/>
        <w:sz w:val="20"/>
        <w:szCs w:val="20"/>
      </w:rPr>
    </w:pPr>
    <w:proofErr w:type="spellStart"/>
    <w:r>
      <w:rPr>
        <w:b/>
        <w:color w:val="0070C0"/>
        <w:sz w:val="20"/>
        <w:szCs w:val="20"/>
      </w:rPr>
      <w:t>Faroese</w:t>
    </w:r>
    <w:proofErr w:type="spellEnd"/>
    <w:r>
      <w:rPr>
        <w:b/>
        <w:color w:val="0070C0"/>
        <w:sz w:val="20"/>
        <w:szCs w:val="20"/>
      </w:rPr>
      <w:t xml:space="preserve"> </w:t>
    </w:r>
    <w:proofErr w:type="spellStart"/>
    <w:r>
      <w:rPr>
        <w:b/>
        <w:color w:val="0070C0"/>
        <w:sz w:val="20"/>
        <w:szCs w:val="20"/>
      </w:rPr>
      <w:t>Maritime</w:t>
    </w:r>
    <w:proofErr w:type="spellEnd"/>
    <w:r>
      <w:rPr>
        <w:b/>
        <w:color w:val="0070C0"/>
        <w:sz w:val="20"/>
        <w:szCs w:val="20"/>
      </w:rPr>
      <w:t xml:space="preserve"> </w:t>
    </w:r>
    <w:proofErr w:type="spellStart"/>
    <w:r w:rsidR="005D4390">
      <w:rPr>
        <w:b/>
        <w:color w:val="0070C0"/>
        <w:sz w:val="20"/>
        <w:szCs w:val="20"/>
      </w:rPr>
      <w:t>Authority</w:t>
    </w:r>
    <w:proofErr w:type="spellEnd"/>
    <w:r w:rsidR="005D4390">
      <w:rPr>
        <w:b/>
        <w:color w:val="0070C0"/>
        <w:sz w:val="20"/>
        <w:szCs w:val="20"/>
      </w:rPr>
      <w:t xml:space="preserve"> . P.O. </w:t>
    </w:r>
    <w:proofErr w:type="spellStart"/>
    <w:r w:rsidR="005D4390">
      <w:rPr>
        <w:b/>
        <w:color w:val="0070C0"/>
        <w:sz w:val="20"/>
        <w:szCs w:val="20"/>
      </w:rPr>
      <w:t>Box</w:t>
    </w:r>
    <w:proofErr w:type="spellEnd"/>
    <w:r w:rsidR="005D4390">
      <w:rPr>
        <w:b/>
        <w:color w:val="0070C0"/>
        <w:sz w:val="20"/>
        <w:szCs w:val="20"/>
      </w:rPr>
      <w:t xml:space="preserve"> 26 . FO-380</w:t>
    </w:r>
    <w:r>
      <w:rPr>
        <w:b/>
        <w:color w:val="0070C0"/>
        <w:sz w:val="20"/>
        <w:szCs w:val="20"/>
      </w:rPr>
      <w:t xml:space="preserve"> </w:t>
    </w:r>
    <w:r w:rsidR="005D4390">
      <w:rPr>
        <w:b/>
        <w:color w:val="0070C0"/>
        <w:sz w:val="20"/>
        <w:szCs w:val="20"/>
      </w:rPr>
      <w:t>Sørvágur</w:t>
    </w:r>
    <w:r>
      <w:rPr>
        <w:b/>
        <w:color w:val="0070C0"/>
        <w:sz w:val="20"/>
        <w:szCs w:val="20"/>
      </w:rPr>
      <w:t xml:space="preserve"> . </w:t>
    </w:r>
    <w:proofErr w:type="spellStart"/>
    <w:r>
      <w:rPr>
        <w:b/>
        <w:color w:val="0070C0"/>
        <w:sz w:val="20"/>
        <w:szCs w:val="20"/>
      </w:rPr>
      <w:t>Faroe</w:t>
    </w:r>
    <w:proofErr w:type="spellEnd"/>
    <w:r>
      <w:rPr>
        <w:b/>
        <w:color w:val="0070C0"/>
        <w:sz w:val="20"/>
        <w:szCs w:val="20"/>
      </w:rPr>
      <w:t xml:space="preserve"> </w:t>
    </w:r>
    <w:proofErr w:type="spellStart"/>
    <w:r>
      <w:rPr>
        <w:b/>
        <w:color w:val="0070C0"/>
        <w:sz w:val="20"/>
        <w:szCs w:val="20"/>
      </w:rPr>
      <w:t>Islands</w:t>
    </w:r>
    <w:proofErr w:type="spellEnd"/>
    <w:r>
      <w:rPr>
        <w:b/>
        <w:color w:val="0070C0"/>
        <w:sz w:val="20"/>
        <w:szCs w:val="20"/>
      </w:rPr>
      <w:t xml:space="preserve"> . </w:t>
    </w:r>
  </w:p>
  <w:p w:rsidR="006B731C" w:rsidRPr="006B731C" w:rsidRDefault="006B731C" w:rsidP="006B731C">
    <w:pPr>
      <w:pStyle w:val="Sidefod"/>
      <w:jc w:val="center"/>
      <w:rPr>
        <w:b/>
        <w:color w:val="0070C0"/>
        <w:sz w:val="20"/>
        <w:szCs w:val="20"/>
        <w:lang w:val="fr-FR"/>
      </w:rPr>
    </w:pPr>
    <w:r>
      <w:rPr>
        <w:b/>
        <w:color w:val="0070C0"/>
        <w:sz w:val="20"/>
        <w:szCs w:val="20"/>
      </w:rPr>
      <w:t xml:space="preserve">Tel +298 355600 . </w:t>
    </w:r>
    <w:r>
      <w:rPr>
        <w:b/>
        <w:color w:val="0070C0"/>
        <w:sz w:val="20"/>
        <w:szCs w:val="20"/>
        <w:lang w:val="fr-FR"/>
      </w:rPr>
      <w:t xml:space="preserve"> fma@fma.fo . www.fma.fo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90" w:rsidRDefault="005D439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8F" w:rsidRDefault="00CC3E8F" w:rsidP="008663D5">
      <w:r>
        <w:separator/>
      </w:r>
    </w:p>
  </w:footnote>
  <w:footnote w:type="continuationSeparator" w:id="0">
    <w:p w:rsidR="00CC3E8F" w:rsidRDefault="00CC3E8F" w:rsidP="0086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90" w:rsidRDefault="005D43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D5" w:rsidRDefault="008663D5" w:rsidP="008663D5">
    <w:pPr>
      <w:pStyle w:val="Sidehoved"/>
      <w:jc w:val="right"/>
    </w:pPr>
    <w:r w:rsidRPr="00A34AF3">
      <w:rPr>
        <w:noProof/>
        <w:lang w:eastAsia="fo-FO"/>
      </w:rPr>
      <w:drawing>
        <wp:inline distT="0" distB="0" distL="0" distR="0" wp14:anchorId="386AF946" wp14:editId="7AE9CFA3">
          <wp:extent cx="1869443" cy="361950"/>
          <wp:effectExtent l="0" t="0" r="0" b="0"/>
          <wp:docPr id="4" name="7de2e14d-e35c-476c-b892-c56db65f9d48" descr="cid:392A97A2-7AA1-47C7-99D6-8B3FC0C1EAF5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e2e14d-e35c-476c-b892-c56db65f9d48" descr="cid:392A97A2-7AA1-47C7-99D6-8B3FC0C1EAF5@la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11" cy="365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31C" w:rsidRDefault="006B731C" w:rsidP="008663D5">
    <w:pPr>
      <w:pStyle w:val="Sidehoved"/>
      <w:jc w:val="right"/>
    </w:pPr>
  </w:p>
  <w:p w:rsidR="006B731C" w:rsidRDefault="006B731C" w:rsidP="008663D5">
    <w:pPr>
      <w:pStyle w:val="Sidehoved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90" w:rsidRDefault="005D43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D5"/>
    <w:rsid w:val="000435D0"/>
    <w:rsid w:val="00073466"/>
    <w:rsid w:val="000A02A4"/>
    <w:rsid w:val="000C2421"/>
    <w:rsid w:val="000E3E51"/>
    <w:rsid w:val="0012709F"/>
    <w:rsid w:val="002232A0"/>
    <w:rsid w:val="0026303A"/>
    <w:rsid w:val="002B1A48"/>
    <w:rsid w:val="003135A4"/>
    <w:rsid w:val="00325169"/>
    <w:rsid w:val="004157BE"/>
    <w:rsid w:val="0047162D"/>
    <w:rsid w:val="0049274E"/>
    <w:rsid w:val="004A6AC3"/>
    <w:rsid w:val="004F406C"/>
    <w:rsid w:val="00520BEC"/>
    <w:rsid w:val="00526B8D"/>
    <w:rsid w:val="005D4390"/>
    <w:rsid w:val="006121BD"/>
    <w:rsid w:val="006A3962"/>
    <w:rsid w:val="006B731C"/>
    <w:rsid w:val="006F6A3A"/>
    <w:rsid w:val="00727AC8"/>
    <w:rsid w:val="007C1C81"/>
    <w:rsid w:val="008663D5"/>
    <w:rsid w:val="009C090C"/>
    <w:rsid w:val="00AF0C89"/>
    <w:rsid w:val="00B50CA8"/>
    <w:rsid w:val="00BB5D46"/>
    <w:rsid w:val="00CC3E8F"/>
    <w:rsid w:val="00D5557B"/>
    <w:rsid w:val="00D7209D"/>
    <w:rsid w:val="00DB4BC3"/>
    <w:rsid w:val="00DC7458"/>
    <w:rsid w:val="00DE59D4"/>
    <w:rsid w:val="00F320DC"/>
    <w:rsid w:val="00F66B45"/>
    <w:rsid w:val="00F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63D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63D5"/>
  </w:style>
  <w:style w:type="paragraph" w:styleId="Sidefod">
    <w:name w:val="footer"/>
    <w:basedOn w:val="Normal"/>
    <w:link w:val="SidefodTegn"/>
    <w:uiPriority w:val="99"/>
    <w:unhideWhenUsed/>
    <w:rsid w:val="008663D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63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63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63D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66B45"/>
    <w:pPr>
      <w:spacing w:after="0" w:line="240" w:lineRule="auto"/>
    </w:pPr>
  </w:style>
  <w:style w:type="table" w:styleId="Tabel-Gitter">
    <w:name w:val="Table Grid"/>
    <w:basedOn w:val="Tabel-Normal"/>
    <w:uiPriority w:val="59"/>
    <w:rsid w:val="0022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6B7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63D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63D5"/>
  </w:style>
  <w:style w:type="paragraph" w:styleId="Sidefod">
    <w:name w:val="footer"/>
    <w:basedOn w:val="Normal"/>
    <w:link w:val="SidefodTegn"/>
    <w:uiPriority w:val="99"/>
    <w:unhideWhenUsed/>
    <w:rsid w:val="008663D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63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63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63D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66B45"/>
    <w:pPr>
      <w:spacing w:after="0" w:line="240" w:lineRule="auto"/>
    </w:pPr>
  </w:style>
  <w:style w:type="table" w:styleId="Tabel-Gitter">
    <w:name w:val="Table Grid"/>
    <w:basedOn w:val="Tabel-Normal"/>
    <w:uiPriority w:val="59"/>
    <w:rsid w:val="0022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6B7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a.f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@fma.f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92A97A2-7AA1-47C7-99D6-8B3FC0C1EAF5@lan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KT-Fyrisitingin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Majbritt Pouladottir</dc:creator>
  <cp:lastModifiedBy>Guðrun Øster</cp:lastModifiedBy>
  <cp:revision>2</cp:revision>
  <dcterms:created xsi:type="dcterms:W3CDTF">2017-03-30T12:49:00Z</dcterms:created>
  <dcterms:modified xsi:type="dcterms:W3CDTF">2017-03-30T12:49:00Z</dcterms:modified>
</cp:coreProperties>
</file>